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44" w:rsidRPr="004C4272" w:rsidRDefault="003165EE" w:rsidP="004C4272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4C4272">
        <w:rPr>
          <w:rFonts w:ascii="方正小标宋简体" w:eastAsia="方正小标宋简体" w:hint="eastAsia"/>
          <w:sz w:val="32"/>
          <w:szCs w:val="32"/>
        </w:rPr>
        <w:t>关于组织申报东莞市第三届哲学社会科学优秀成果奖的通知</w:t>
      </w:r>
    </w:p>
    <w:p w:rsidR="004C4272" w:rsidRDefault="004C4272" w:rsidP="004C427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165EE" w:rsidRPr="004C4272" w:rsidRDefault="003165EE" w:rsidP="004C4272">
      <w:pPr>
        <w:spacing w:line="600" w:lineRule="exact"/>
        <w:rPr>
          <w:rFonts w:ascii="仿宋_GB2312" w:eastAsia="仿宋_GB2312"/>
          <w:sz w:val="32"/>
          <w:szCs w:val="32"/>
        </w:rPr>
      </w:pPr>
      <w:r w:rsidRPr="004C4272">
        <w:rPr>
          <w:rFonts w:ascii="仿宋_GB2312" w:eastAsia="仿宋_GB2312" w:hint="eastAsia"/>
          <w:sz w:val="32"/>
          <w:szCs w:val="32"/>
        </w:rPr>
        <w:t>各位老师：</w:t>
      </w:r>
    </w:p>
    <w:p w:rsidR="003165EE" w:rsidRPr="004C4272" w:rsidRDefault="003165EE" w:rsidP="00FC21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4272">
        <w:rPr>
          <w:rFonts w:ascii="仿宋_GB2312" w:eastAsia="仿宋_GB2312" w:hint="eastAsia"/>
          <w:sz w:val="32"/>
          <w:szCs w:val="32"/>
        </w:rPr>
        <w:t>为加快推进文化名城建设，根据《东莞市文化精品专项资金管理暂行办法》的有关规定，东莞市第三届哲学社会科学优秀成果奖申报工作现已开展，现将有关事项通知如下：</w:t>
      </w:r>
    </w:p>
    <w:p w:rsidR="003165EE" w:rsidRPr="00E67102" w:rsidRDefault="00E67102" w:rsidP="00E671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3165EE" w:rsidRPr="00E67102">
        <w:rPr>
          <w:rFonts w:ascii="仿宋_GB2312" w:eastAsia="仿宋_GB2312" w:hint="eastAsia"/>
          <w:sz w:val="32"/>
          <w:szCs w:val="32"/>
        </w:rPr>
        <w:t>参评条件</w:t>
      </w:r>
      <w:r w:rsidR="00640918" w:rsidRPr="00E67102">
        <w:rPr>
          <w:rFonts w:ascii="仿宋_GB2312" w:eastAsia="仿宋_GB2312" w:hint="eastAsia"/>
          <w:sz w:val="32"/>
          <w:szCs w:val="32"/>
        </w:rPr>
        <w:t>、</w:t>
      </w:r>
      <w:r w:rsidR="003165EE" w:rsidRPr="00E67102">
        <w:rPr>
          <w:rFonts w:ascii="仿宋_GB2312" w:eastAsia="仿宋_GB2312" w:hint="eastAsia"/>
          <w:sz w:val="32"/>
          <w:szCs w:val="32"/>
        </w:rPr>
        <w:t>申报类别</w:t>
      </w:r>
      <w:r w:rsidR="00640918" w:rsidRPr="00E67102">
        <w:rPr>
          <w:rFonts w:ascii="仿宋_GB2312" w:eastAsia="仿宋_GB2312" w:hint="eastAsia"/>
          <w:sz w:val="32"/>
          <w:szCs w:val="32"/>
        </w:rPr>
        <w:t>以及需要准备的材料清单，</w:t>
      </w:r>
      <w:r w:rsidR="003165EE" w:rsidRPr="00E67102">
        <w:rPr>
          <w:rFonts w:ascii="仿宋_GB2312" w:eastAsia="仿宋_GB2312" w:hint="eastAsia"/>
          <w:sz w:val="32"/>
          <w:szCs w:val="32"/>
        </w:rPr>
        <w:t>请下载网页下方的附件进行查看；</w:t>
      </w:r>
    </w:p>
    <w:p w:rsidR="003165EE" w:rsidRPr="00E67102" w:rsidRDefault="00E67102" w:rsidP="00E671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3165EE" w:rsidRPr="00E67102">
        <w:rPr>
          <w:rFonts w:ascii="仿宋_GB2312" w:eastAsia="仿宋_GB2312" w:hint="eastAsia"/>
          <w:sz w:val="32"/>
          <w:szCs w:val="32"/>
        </w:rPr>
        <w:t>材料报送要求</w:t>
      </w:r>
    </w:p>
    <w:p w:rsidR="003165EE" w:rsidRPr="004C4272" w:rsidRDefault="00640918" w:rsidP="00E671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4272">
        <w:rPr>
          <w:rFonts w:ascii="仿宋_GB2312" w:eastAsia="仿宋_GB2312" w:hint="eastAsia"/>
          <w:sz w:val="32"/>
          <w:szCs w:val="32"/>
        </w:rPr>
        <w:t>1.</w:t>
      </w:r>
      <w:r w:rsidR="003165EE" w:rsidRPr="004C4272">
        <w:rPr>
          <w:rFonts w:ascii="仿宋_GB2312" w:eastAsia="仿宋_GB2312" w:hint="eastAsia"/>
          <w:sz w:val="32"/>
          <w:szCs w:val="32"/>
        </w:rPr>
        <w:t>本次申报将以东莞理工学院作为申报单位，集中进行申报；</w:t>
      </w:r>
    </w:p>
    <w:p w:rsidR="00640918" w:rsidRPr="004C4272" w:rsidRDefault="00640918" w:rsidP="004C427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4272">
        <w:rPr>
          <w:rFonts w:ascii="仿宋_GB2312" w:eastAsia="仿宋_GB2312" w:hint="eastAsia"/>
          <w:sz w:val="32"/>
          <w:szCs w:val="32"/>
        </w:rPr>
        <w:t>2.</w:t>
      </w:r>
      <w:r w:rsidR="004C4272" w:rsidRPr="004C4272">
        <w:rPr>
          <w:rFonts w:ascii="仿宋_GB2312" w:eastAsia="仿宋_GB2312" w:hint="eastAsia"/>
          <w:sz w:val="32"/>
          <w:szCs w:val="32"/>
        </w:rPr>
        <w:t>所有材料需要多准备一份，留科研处备份。请各位老师于9月16日下午17:00前，将材料报送至科研处。</w:t>
      </w:r>
    </w:p>
    <w:p w:rsidR="004C4272" w:rsidRPr="004C4272" w:rsidRDefault="004C4272" w:rsidP="004C4272">
      <w:pPr>
        <w:spacing w:line="600" w:lineRule="exact"/>
        <w:ind w:left="405"/>
        <w:rPr>
          <w:rFonts w:ascii="仿宋_GB2312" w:eastAsia="仿宋_GB2312"/>
          <w:sz w:val="32"/>
          <w:szCs w:val="32"/>
        </w:rPr>
      </w:pPr>
    </w:p>
    <w:p w:rsidR="004C4272" w:rsidRPr="004C4272" w:rsidRDefault="004C4272" w:rsidP="00E6710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4272">
        <w:rPr>
          <w:rFonts w:ascii="仿宋_GB2312" w:eastAsia="仿宋_GB2312" w:hint="eastAsia"/>
          <w:sz w:val="32"/>
          <w:szCs w:val="32"/>
        </w:rPr>
        <w:t>联系人：刘晓蔚  赖梦瑶  联系电话： 22861299</w:t>
      </w:r>
    </w:p>
    <w:p w:rsidR="004C4272" w:rsidRPr="004C4272" w:rsidRDefault="004C4272" w:rsidP="004C427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C4272" w:rsidRPr="004C4272" w:rsidRDefault="004C4272" w:rsidP="003E0FBE">
      <w:pPr>
        <w:spacing w:line="60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4C4272">
        <w:rPr>
          <w:rFonts w:ascii="仿宋_GB2312" w:eastAsia="仿宋_GB2312" w:hint="eastAsia"/>
          <w:sz w:val="32"/>
          <w:szCs w:val="32"/>
        </w:rPr>
        <w:t>科研处</w:t>
      </w:r>
    </w:p>
    <w:p w:rsidR="004C4272" w:rsidRPr="004C4272" w:rsidRDefault="004C4272" w:rsidP="003E0FBE">
      <w:pPr>
        <w:spacing w:line="600" w:lineRule="exact"/>
        <w:ind w:firstLineChars="1450" w:firstLine="4640"/>
        <w:rPr>
          <w:rFonts w:ascii="仿宋_GB2312" w:eastAsia="仿宋_GB2312"/>
          <w:sz w:val="32"/>
          <w:szCs w:val="32"/>
        </w:rPr>
      </w:pPr>
      <w:r w:rsidRPr="004C4272">
        <w:rPr>
          <w:rFonts w:ascii="仿宋_GB2312" w:eastAsia="仿宋_GB2312" w:hint="eastAsia"/>
          <w:sz w:val="32"/>
          <w:szCs w:val="32"/>
        </w:rPr>
        <w:t>2014年9月9日</w:t>
      </w:r>
    </w:p>
    <w:sectPr w:rsidR="004C4272" w:rsidRPr="004C4272" w:rsidSect="004C427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33" w:rsidRDefault="00722D33" w:rsidP="003E0FBE">
      <w:r>
        <w:separator/>
      </w:r>
    </w:p>
  </w:endnote>
  <w:endnote w:type="continuationSeparator" w:id="1">
    <w:p w:rsidR="00722D33" w:rsidRDefault="00722D33" w:rsidP="003E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33" w:rsidRDefault="00722D33" w:rsidP="003E0FBE">
      <w:r>
        <w:separator/>
      </w:r>
    </w:p>
  </w:footnote>
  <w:footnote w:type="continuationSeparator" w:id="1">
    <w:p w:rsidR="00722D33" w:rsidRDefault="00722D33" w:rsidP="003E0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550F"/>
    <w:multiLevelType w:val="hybridMultilevel"/>
    <w:tmpl w:val="0C62794A"/>
    <w:lvl w:ilvl="0" w:tplc="8E34D7A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A117C4D"/>
    <w:multiLevelType w:val="hybridMultilevel"/>
    <w:tmpl w:val="72360C08"/>
    <w:lvl w:ilvl="0" w:tplc="0184A2CC">
      <w:start w:val="1"/>
      <w:numFmt w:val="japaneseCounting"/>
      <w:lvlText w:val="（%1）"/>
      <w:lvlJc w:val="left"/>
      <w:pPr>
        <w:ind w:left="76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67100F84"/>
    <w:multiLevelType w:val="hybridMultilevel"/>
    <w:tmpl w:val="8A60E9E8"/>
    <w:lvl w:ilvl="0" w:tplc="2B909BB4">
      <w:start w:val="1"/>
      <w:numFmt w:val="japaneseCounting"/>
      <w:lvlText w:val="%1、"/>
      <w:lvlJc w:val="left"/>
      <w:pPr>
        <w:ind w:left="840" w:hanging="4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5EE"/>
    <w:rsid w:val="00141A16"/>
    <w:rsid w:val="003165EE"/>
    <w:rsid w:val="003411A6"/>
    <w:rsid w:val="003E0FBE"/>
    <w:rsid w:val="00404ACE"/>
    <w:rsid w:val="004C4272"/>
    <w:rsid w:val="00623D25"/>
    <w:rsid w:val="00640918"/>
    <w:rsid w:val="00722D33"/>
    <w:rsid w:val="00950286"/>
    <w:rsid w:val="009F25B7"/>
    <w:rsid w:val="00CF65C6"/>
    <w:rsid w:val="00E67102"/>
    <w:rsid w:val="00FC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50286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950286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List Paragraph"/>
    <w:basedOn w:val="a"/>
    <w:uiPriority w:val="34"/>
    <w:qFormat/>
    <w:rsid w:val="003165E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3E0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0FB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E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E0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Company>东莞市人民政府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2014-09-09T08:39:00Z</dcterms:created>
  <dcterms:modified xsi:type="dcterms:W3CDTF">2014-09-10T02:43:00Z</dcterms:modified>
</cp:coreProperties>
</file>